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C2" w:rsidRDefault="00141059" w:rsidP="00141059">
      <w:pPr>
        <w:jc w:val="center"/>
        <w:rPr>
          <w:b/>
          <w:sz w:val="22"/>
          <w:szCs w:val="22"/>
        </w:rPr>
      </w:pPr>
      <w:r w:rsidRPr="007721C2">
        <w:rPr>
          <w:b/>
          <w:sz w:val="22"/>
          <w:szCs w:val="22"/>
        </w:rPr>
        <w:t xml:space="preserve">Контрольная работа </w:t>
      </w:r>
    </w:p>
    <w:p w:rsidR="00981707" w:rsidRPr="007721C2" w:rsidRDefault="00141059" w:rsidP="00981707">
      <w:pPr>
        <w:jc w:val="center"/>
        <w:rPr>
          <w:b/>
          <w:sz w:val="22"/>
          <w:szCs w:val="22"/>
        </w:rPr>
      </w:pPr>
      <w:r w:rsidRPr="007721C2">
        <w:rPr>
          <w:b/>
          <w:sz w:val="22"/>
          <w:szCs w:val="22"/>
        </w:rPr>
        <w:t xml:space="preserve"> по теме «Право и закон»</w:t>
      </w:r>
    </w:p>
    <w:p w:rsidR="007721C2" w:rsidRPr="007721C2" w:rsidRDefault="007721C2" w:rsidP="00141059">
      <w:pPr>
        <w:jc w:val="center"/>
        <w:rPr>
          <w:b/>
          <w:sz w:val="22"/>
          <w:szCs w:val="22"/>
        </w:rPr>
      </w:pPr>
    </w:p>
    <w:p w:rsidR="00141059" w:rsidRPr="00906FBE" w:rsidRDefault="00141059" w:rsidP="00141059">
      <w:pPr>
        <w:jc w:val="both"/>
        <w:rPr>
          <w:i/>
          <w:sz w:val="22"/>
          <w:szCs w:val="22"/>
        </w:rPr>
      </w:pPr>
      <w:r w:rsidRPr="00906FBE">
        <w:rPr>
          <w:i/>
          <w:sz w:val="22"/>
          <w:szCs w:val="22"/>
        </w:rPr>
        <w:t>1. Из перечисленного источником права является:</w:t>
      </w:r>
    </w:p>
    <w:p w:rsidR="00141059" w:rsidRPr="00141059" w:rsidRDefault="00141059" w:rsidP="00141059">
      <w:pPr>
        <w:jc w:val="both"/>
        <w:rPr>
          <w:sz w:val="22"/>
          <w:szCs w:val="22"/>
        </w:rPr>
      </w:pPr>
      <w:r w:rsidRPr="00141059">
        <w:rPr>
          <w:sz w:val="22"/>
          <w:szCs w:val="22"/>
        </w:rPr>
        <w:t xml:space="preserve"> а) решение общего собрания жильцов дома;     в) действующее законодательство;</w:t>
      </w:r>
    </w:p>
    <w:p w:rsidR="00141059" w:rsidRPr="00141059" w:rsidRDefault="00141059" w:rsidP="00141059">
      <w:pPr>
        <w:jc w:val="both"/>
        <w:rPr>
          <w:sz w:val="22"/>
          <w:szCs w:val="22"/>
        </w:rPr>
      </w:pPr>
      <w:r w:rsidRPr="00141059">
        <w:rPr>
          <w:sz w:val="22"/>
          <w:szCs w:val="22"/>
        </w:rPr>
        <w:t xml:space="preserve"> б) результаты социологического опроса;        г) резолюция съезда общественных организаций страны.</w:t>
      </w:r>
    </w:p>
    <w:p w:rsidR="00141059" w:rsidRPr="00906FBE" w:rsidRDefault="00141059" w:rsidP="00141059">
      <w:pPr>
        <w:jc w:val="both"/>
        <w:rPr>
          <w:i/>
          <w:sz w:val="22"/>
          <w:szCs w:val="22"/>
        </w:rPr>
      </w:pPr>
      <w:r w:rsidRPr="00906FBE">
        <w:rPr>
          <w:i/>
          <w:sz w:val="22"/>
          <w:szCs w:val="22"/>
        </w:rPr>
        <w:t>2. Из перечисленного к юридическому определению понятия «преступление» не относится:</w:t>
      </w:r>
    </w:p>
    <w:p w:rsidR="00141059" w:rsidRPr="00141059" w:rsidRDefault="00141059" w:rsidP="00141059">
      <w:pPr>
        <w:jc w:val="both"/>
        <w:rPr>
          <w:sz w:val="22"/>
          <w:szCs w:val="22"/>
        </w:rPr>
      </w:pPr>
      <w:r w:rsidRPr="00141059">
        <w:rPr>
          <w:sz w:val="22"/>
          <w:szCs w:val="22"/>
        </w:rPr>
        <w:t xml:space="preserve"> а) общественно опасное деяние;                               в) деяние, запрещенное Уголовным кодексом</w:t>
      </w:r>
    </w:p>
    <w:p w:rsidR="00141059" w:rsidRDefault="00141059" w:rsidP="00141059">
      <w:pPr>
        <w:jc w:val="both"/>
        <w:rPr>
          <w:sz w:val="22"/>
          <w:szCs w:val="22"/>
        </w:rPr>
      </w:pPr>
      <w:r w:rsidRPr="00141059">
        <w:rPr>
          <w:sz w:val="22"/>
          <w:szCs w:val="22"/>
        </w:rPr>
        <w:t xml:space="preserve"> б) деяние, осуждаемое общественной моралью;</w:t>
      </w:r>
      <w:r>
        <w:rPr>
          <w:sz w:val="22"/>
          <w:szCs w:val="22"/>
        </w:rPr>
        <w:t xml:space="preserve"> </w:t>
      </w:r>
      <w:r w:rsidRPr="001410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141059">
        <w:rPr>
          <w:sz w:val="22"/>
          <w:szCs w:val="22"/>
        </w:rPr>
        <w:t xml:space="preserve">г) деяние, за которое Уголовным кодексом предусмотрено </w:t>
      </w:r>
    </w:p>
    <w:p w:rsidR="00141059" w:rsidRPr="00141059" w:rsidRDefault="00141059" w:rsidP="0014105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</w:t>
      </w:r>
      <w:r w:rsidRPr="00141059">
        <w:rPr>
          <w:sz w:val="22"/>
          <w:szCs w:val="22"/>
        </w:rPr>
        <w:t>наказание.</w:t>
      </w:r>
    </w:p>
    <w:p w:rsidR="00141059" w:rsidRPr="00906FBE" w:rsidRDefault="00141059" w:rsidP="00141059">
      <w:pPr>
        <w:jc w:val="both"/>
        <w:rPr>
          <w:i/>
          <w:sz w:val="22"/>
          <w:szCs w:val="22"/>
        </w:rPr>
      </w:pPr>
      <w:r w:rsidRPr="00906FBE">
        <w:rPr>
          <w:i/>
          <w:sz w:val="22"/>
          <w:szCs w:val="22"/>
        </w:rPr>
        <w:t>3. Из перечисленного примером правонарушения является:</w:t>
      </w:r>
    </w:p>
    <w:p w:rsidR="00141059" w:rsidRPr="00141059" w:rsidRDefault="00141059" w:rsidP="00141059">
      <w:pPr>
        <w:jc w:val="both"/>
        <w:rPr>
          <w:sz w:val="22"/>
          <w:szCs w:val="22"/>
        </w:rPr>
      </w:pPr>
      <w:r w:rsidRPr="00141059">
        <w:rPr>
          <w:sz w:val="22"/>
          <w:szCs w:val="22"/>
        </w:rPr>
        <w:t xml:space="preserve"> а) отказ одного из супругов от совместного проживания в семье; </w:t>
      </w:r>
      <w:r>
        <w:rPr>
          <w:sz w:val="22"/>
          <w:szCs w:val="22"/>
        </w:rPr>
        <w:t xml:space="preserve">    </w:t>
      </w:r>
      <w:r w:rsidRPr="00141059">
        <w:rPr>
          <w:sz w:val="22"/>
          <w:szCs w:val="22"/>
        </w:rPr>
        <w:t>в) досрочный уход студента из института;</w:t>
      </w:r>
    </w:p>
    <w:p w:rsidR="00141059" w:rsidRDefault="00141059" w:rsidP="00141059">
      <w:pPr>
        <w:jc w:val="both"/>
        <w:rPr>
          <w:sz w:val="22"/>
          <w:szCs w:val="22"/>
        </w:rPr>
      </w:pPr>
      <w:r w:rsidRPr="00141059">
        <w:rPr>
          <w:sz w:val="22"/>
          <w:szCs w:val="22"/>
        </w:rPr>
        <w:t xml:space="preserve"> б) ложное свидетельство в процессе уголовного расследования;</w:t>
      </w:r>
      <w:r>
        <w:rPr>
          <w:sz w:val="22"/>
          <w:szCs w:val="22"/>
        </w:rPr>
        <w:t xml:space="preserve">       </w:t>
      </w:r>
      <w:r w:rsidRPr="00141059">
        <w:rPr>
          <w:sz w:val="22"/>
          <w:szCs w:val="22"/>
        </w:rPr>
        <w:t>г) отказ избирателя от голосования.</w:t>
      </w:r>
    </w:p>
    <w:p w:rsidR="00141059" w:rsidRPr="00906FBE" w:rsidRDefault="00141059" w:rsidP="00141059">
      <w:pPr>
        <w:jc w:val="both"/>
        <w:rPr>
          <w:i/>
          <w:sz w:val="22"/>
          <w:szCs w:val="22"/>
        </w:rPr>
      </w:pPr>
      <w:r w:rsidRPr="00906FBE">
        <w:rPr>
          <w:i/>
          <w:sz w:val="22"/>
          <w:szCs w:val="22"/>
        </w:rPr>
        <w:t>4. Соблюдение правовых норм:</w:t>
      </w:r>
    </w:p>
    <w:p w:rsidR="00141059" w:rsidRDefault="00141059" w:rsidP="0014105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а) поддерживается религиозной верой в неизбежность кары за грехи;</w:t>
      </w:r>
    </w:p>
    <w:p w:rsidR="00141059" w:rsidRDefault="00141059" w:rsidP="0014105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б) обеспечивается авторитетом коллективного сознания;</w:t>
      </w:r>
    </w:p>
    <w:p w:rsidR="00141059" w:rsidRDefault="00141059" w:rsidP="0014105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в) обеспечивается силой государства;</w:t>
      </w:r>
      <w:r w:rsidR="00906FBE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г) опирается на представление о </w:t>
      </w:r>
      <w:proofErr w:type="gramStart"/>
      <w:r>
        <w:rPr>
          <w:sz w:val="22"/>
          <w:szCs w:val="22"/>
        </w:rPr>
        <w:t>прекрасном</w:t>
      </w:r>
      <w:proofErr w:type="gramEnd"/>
      <w:r w:rsidR="00906FBE">
        <w:rPr>
          <w:sz w:val="22"/>
          <w:szCs w:val="22"/>
        </w:rPr>
        <w:t xml:space="preserve"> и безобразном.</w:t>
      </w:r>
    </w:p>
    <w:p w:rsidR="00906FBE" w:rsidRPr="00906FBE" w:rsidRDefault="00906FBE" w:rsidP="00141059">
      <w:pPr>
        <w:jc w:val="both"/>
        <w:rPr>
          <w:i/>
          <w:sz w:val="22"/>
          <w:szCs w:val="22"/>
        </w:rPr>
      </w:pPr>
      <w:r w:rsidRPr="00906FBE">
        <w:rPr>
          <w:i/>
          <w:sz w:val="22"/>
          <w:szCs w:val="22"/>
        </w:rPr>
        <w:t>5. Юридическая ответственность – это, в частности, предусмотренная нормами права ответственность за:</w:t>
      </w:r>
      <w:r>
        <w:rPr>
          <w:i/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а) невыполненное обещание;                            в) мысль о дезертирстве;</w:t>
      </w:r>
    </w:p>
    <w:p w:rsidR="00906FBE" w:rsidRDefault="00906FBE" w:rsidP="0014105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б) грамматические ошибки;                              г) дисциплинарный проступок.</w:t>
      </w:r>
    </w:p>
    <w:p w:rsidR="00906FBE" w:rsidRPr="00906FBE" w:rsidRDefault="00906FBE" w:rsidP="00141059">
      <w:pPr>
        <w:jc w:val="both"/>
        <w:rPr>
          <w:i/>
          <w:sz w:val="22"/>
          <w:szCs w:val="22"/>
        </w:rPr>
      </w:pPr>
      <w:r w:rsidRPr="00906FBE">
        <w:rPr>
          <w:i/>
          <w:sz w:val="22"/>
          <w:szCs w:val="22"/>
        </w:rPr>
        <w:t>6. Когда была создана Конституция РФ?</w:t>
      </w:r>
    </w:p>
    <w:p w:rsidR="00906FBE" w:rsidRDefault="00906FBE" w:rsidP="0014105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а) 7 ноября 1992 г.;        б) 10 октября 1992 г.;        в) 12 декабря 1993 г.;             г) 18 августа 1995 г.</w:t>
      </w:r>
    </w:p>
    <w:p w:rsidR="00906FBE" w:rsidRPr="00906FBE" w:rsidRDefault="00906FBE" w:rsidP="00141059">
      <w:pPr>
        <w:jc w:val="both"/>
        <w:rPr>
          <w:i/>
          <w:sz w:val="22"/>
          <w:szCs w:val="22"/>
        </w:rPr>
      </w:pPr>
      <w:r w:rsidRPr="00906FBE">
        <w:rPr>
          <w:i/>
          <w:sz w:val="22"/>
          <w:szCs w:val="22"/>
        </w:rPr>
        <w:t>7. Когда была создана Конституция РТ?</w:t>
      </w:r>
    </w:p>
    <w:p w:rsidR="00906FBE" w:rsidRDefault="00906FBE" w:rsidP="0014105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а) 30 августа 1990 г;      б) 6 ноября 1992 г.;            в) 11 сентября 1991 г.;           г) 14 октября 1993 г.</w:t>
      </w:r>
    </w:p>
    <w:p w:rsidR="00906FBE" w:rsidRDefault="00906FBE" w:rsidP="00141059">
      <w:pPr>
        <w:jc w:val="both"/>
        <w:rPr>
          <w:sz w:val="22"/>
          <w:szCs w:val="22"/>
        </w:rPr>
      </w:pPr>
      <w:r>
        <w:rPr>
          <w:sz w:val="22"/>
          <w:szCs w:val="22"/>
        </w:rPr>
        <w:t>8. Правовое государство должно обладать тремя ветвями власти. Перечислите их.</w:t>
      </w:r>
    </w:p>
    <w:p w:rsidR="00906FBE" w:rsidRPr="00906FBE" w:rsidRDefault="00906FBE" w:rsidP="00906FBE">
      <w:pPr>
        <w:jc w:val="both"/>
        <w:rPr>
          <w:i/>
          <w:sz w:val="22"/>
          <w:szCs w:val="22"/>
        </w:rPr>
      </w:pPr>
      <w:r w:rsidRPr="00906FBE">
        <w:rPr>
          <w:i/>
          <w:sz w:val="22"/>
          <w:szCs w:val="22"/>
        </w:rPr>
        <w:t>9. 7. Где главным образом представлены основные положения прав человека в российском законодательстве?</w:t>
      </w:r>
    </w:p>
    <w:p w:rsidR="00906FBE" w:rsidRPr="00906FBE" w:rsidRDefault="00906FBE" w:rsidP="00906FBE">
      <w:pPr>
        <w:jc w:val="both"/>
        <w:rPr>
          <w:sz w:val="22"/>
          <w:szCs w:val="22"/>
        </w:rPr>
      </w:pPr>
      <w:r w:rsidRPr="00906FBE">
        <w:rPr>
          <w:sz w:val="22"/>
          <w:szCs w:val="22"/>
        </w:rPr>
        <w:t xml:space="preserve"> а) во 2-й главе Конституции РФ;     б) в Меморандуме о правах человека;   в) в Государственной записке о правах человека.</w:t>
      </w:r>
    </w:p>
    <w:p w:rsidR="00906FBE" w:rsidRPr="00906FBE" w:rsidRDefault="00906FBE" w:rsidP="00906FBE">
      <w:pPr>
        <w:jc w:val="both"/>
        <w:rPr>
          <w:rFonts w:eastAsia="MS Mincho"/>
          <w:i/>
          <w:sz w:val="22"/>
          <w:szCs w:val="22"/>
        </w:rPr>
      </w:pPr>
      <w:r w:rsidRPr="00906FBE">
        <w:rPr>
          <w:sz w:val="22"/>
          <w:szCs w:val="22"/>
        </w:rPr>
        <w:t xml:space="preserve">10. </w:t>
      </w:r>
      <w:r w:rsidRPr="00906FBE">
        <w:rPr>
          <w:rFonts w:eastAsia="MS Mincho"/>
          <w:i/>
          <w:sz w:val="22"/>
          <w:szCs w:val="22"/>
        </w:rPr>
        <w:t xml:space="preserve">2. Что такое «добровольный  пожизненный союз мужчины и женщины, целью которого является создание семьи»?                        </w:t>
      </w:r>
      <w:r w:rsidRPr="00906FBE">
        <w:rPr>
          <w:rFonts w:eastAsia="MS Mincho"/>
          <w:sz w:val="22"/>
          <w:szCs w:val="22"/>
        </w:rPr>
        <w:t xml:space="preserve">а) пакт;             б) </w:t>
      </w:r>
      <w:proofErr w:type="spellStart"/>
      <w:r w:rsidRPr="00906FBE">
        <w:rPr>
          <w:rFonts w:eastAsia="MS Mincho"/>
          <w:sz w:val="22"/>
          <w:szCs w:val="22"/>
        </w:rPr>
        <w:t>компилот</w:t>
      </w:r>
      <w:proofErr w:type="spellEnd"/>
      <w:r w:rsidRPr="00906FBE">
        <w:rPr>
          <w:rFonts w:eastAsia="MS Mincho"/>
          <w:sz w:val="22"/>
          <w:szCs w:val="22"/>
        </w:rPr>
        <w:t>;               в) брак.</w:t>
      </w:r>
    </w:p>
    <w:p w:rsidR="00906FBE" w:rsidRPr="00906FBE" w:rsidRDefault="00906FBE" w:rsidP="00906FBE">
      <w:pPr>
        <w:jc w:val="both"/>
        <w:rPr>
          <w:rFonts w:eastAsia="MS Mincho"/>
          <w:i/>
          <w:sz w:val="22"/>
          <w:szCs w:val="22"/>
        </w:rPr>
      </w:pPr>
      <w:r w:rsidRPr="00906FBE">
        <w:rPr>
          <w:rFonts w:eastAsia="MS Mincho"/>
          <w:i/>
          <w:sz w:val="22"/>
          <w:szCs w:val="22"/>
        </w:rPr>
        <w:t>11. Каков брачный возраст мужчин и женщин в России?</w:t>
      </w:r>
      <w:r>
        <w:rPr>
          <w:rFonts w:eastAsia="MS Mincho"/>
          <w:i/>
          <w:sz w:val="22"/>
          <w:szCs w:val="22"/>
        </w:rPr>
        <w:t xml:space="preserve">                </w:t>
      </w:r>
      <w:r w:rsidRPr="00906FBE">
        <w:rPr>
          <w:rFonts w:eastAsia="MS Mincho"/>
          <w:sz w:val="22"/>
          <w:szCs w:val="22"/>
        </w:rPr>
        <w:t>а) 16 лет;                б) 18 лет;              в) 20 лет.</w:t>
      </w:r>
    </w:p>
    <w:p w:rsidR="00906FBE" w:rsidRPr="00906FBE" w:rsidRDefault="00906FBE" w:rsidP="00906FBE">
      <w:pPr>
        <w:jc w:val="both"/>
        <w:rPr>
          <w:rFonts w:eastAsia="MS Mincho"/>
          <w:i/>
          <w:sz w:val="22"/>
          <w:szCs w:val="22"/>
        </w:rPr>
      </w:pPr>
      <w:r w:rsidRPr="00906FBE">
        <w:rPr>
          <w:rFonts w:eastAsia="MS Mincho"/>
          <w:i/>
          <w:sz w:val="22"/>
          <w:szCs w:val="22"/>
        </w:rPr>
        <w:t>12. Какое обстоятельство делает невозможным вступление в брак?</w:t>
      </w:r>
    </w:p>
    <w:p w:rsidR="00906FBE" w:rsidRDefault="00906FBE" w:rsidP="00906FBE">
      <w:pPr>
        <w:jc w:val="both"/>
        <w:rPr>
          <w:rFonts w:eastAsia="MS Mincho"/>
          <w:sz w:val="22"/>
          <w:szCs w:val="22"/>
        </w:rPr>
      </w:pPr>
      <w:r w:rsidRPr="00906FBE">
        <w:rPr>
          <w:rFonts w:eastAsia="MS Mincho"/>
          <w:sz w:val="22"/>
          <w:szCs w:val="22"/>
        </w:rPr>
        <w:t>а) одна сторона уже состоит в браке;      б) различие национальностей;</w:t>
      </w:r>
      <w:r>
        <w:rPr>
          <w:rFonts w:eastAsia="MS Mincho"/>
          <w:sz w:val="22"/>
          <w:szCs w:val="22"/>
        </w:rPr>
        <w:t xml:space="preserve">       </w:t>
      </w:r>
      <w:r w:rsidRPr="00906FBE">
        <w:rPr>
          <w:rFonts w:eastAsia="MS Mincho"/>
          <w:sz w:val="22"/>
          <w:szCs w:val="22"/>
        </w:rPr>
        <w:t>в) отсутствие у жениха счета в банке.</w:t>
      </w:r>
    </w:p>
    <w:p w:rsidR="007721C2" w:rsidRPr="007721C2" w:rsidRDefault="007721C2" w:rsidP="007721C2">
      <w:pPr>
        <w:jc w:val="both"/>
        <w:rPr>
          <w:i/>
          <w:sz w:val="22"/>
          <w:szCs w:val="22"/>
        </w:rPr>
      </w:pPr>
      <w:r w:rsidRPr="007721C2">
        <w:rPr>
          <w:rFonts w:eastAsia="MS Mincho"/>
          <w:i/>
          <w:sz w:val="22"/>
          <w:szCs w:val="22"/>
        </w:rPr>
        <w:t>13.</w:t>
      </w:r>
      <w:r w:rsidRPr="007721C2">
        <w:rPr>
          <w:i/>
          <w:sz w:val="22"/>
          <w:szCs w:val="22"/>
        </w:rPr>
        <w:t xml:space="preserve"> К </w:t>
      </w:r>
      <w:r w:rsidRPr="007721C2">
        <w:rPr>
          <w:b/>
          <w:i/>
          <w:sz w:val="22"/>
          <w:szCs w:val="22"/>
        </w:rPr>
        <w:t xml:space="preserve">преступлениям против безопасности государства </w:t>
      </w:r>
      <w:r w:rsidRPr="007721C2">
        <w:rPr>
          <w:i/>
          <w:sz w:val="22"/>
          <w:szCs w:val="22"/>
        </w:rPr>
        <w:t>относятся:</w:t>
      </w:r>
    </w:p>
    <w:p w:rsidR="007721C2" w:rsidRDefault="007721C2" w:rsidP="007721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а) шпионаж;     б) террористический акт;     в) спекуляция;    г) угон автотранспортных средств;       </w:t>
      </w: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диверсия.</w:t>
      </w:r>
    </w:p>
    <w:p w:rsidR="007721C2" w:rsidRPr="007721C2" w:rsidRDefault="007721C2" w:rsidP="007721C2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14.</w:t>
      </w:r>
      <w:r w:rsidRPr="007721C2">
        <w:rPr>
          <w:i/>
          <w:sz w:val="22"/>
          <w:szCs w:val="22"/>
        </w:rPr>
        <w:t xml:space="preserve"> К </w:t>
      </w:r>
      <w:r w:rsidRPr="007721C2">
        <w:rPr>
          <w:b/>
          <w:i/>
          <w:sz w:val="22"/>
          <w:szCs w:val="22"/>
        </w:rPr>
        <w:t>преступлениям против личности</w:t>
      </w:r>
      <w:r w:rsidRPr="007721C2">
        <w:rPr>
          <w:i/>
          <w:sz w:val="22"/>
          <w:szCs w:val="22"/>
        </w:rPr>
        <w:t xml:space="preserve"> относятся:</w:t>
      </w:r>
    </w:p>
    <w:p w:rsidR="007721C2" w:rsidRDefault="007721C2" w:rsidP="007721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а) убийство;                                            </w:t>
      </w: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изнасилование;</w:t>
      </w:r>
    </w:p>
    <w:p w:rsidR="007721C2" w:rsidRDefault="007721C2" w:rsidP="007721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б) кража личных вещей;                        е) клевета;</w:t>
      </w:r>
    </w:p>
    <w:p w:rsidR="007721C2" w:rsidRDefault="007721C2" w:rsidP="007721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в) угон автомобиля;                               ж) хулиганство;</w:t>
      </w:r>
    </w:p>
    <w:p w:rsidR="007721C2" w:rsidRDefault="007721C2" w:rsidP="007721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г) причинение вреда здоровью;            </w:t>
      </w:r>
      <w:proofErr w:type="spellStart"/>
      <w:r>
        <w:rPr>
          <w:sz w:val="22"/>
          <w:szCs w:val="22"/>
        </w:rPr>
        <w:t>з</w:t>
      </w:r>
      <w:proofErr w:type="spellEnd"/>
      <w:r>
        <w:rPr>
          <w:sz w:val="22"/>
          <w:szCs w:val="22"/>
        </w:rPr>
        <w:t>) вовлечение несовершеннолетних в преступную деятельность и др.</w:t>
      </w:r>
    </w:p>
    <w:p w:rsidR="007721C2" w:rsidRPr="007721C2" w:rsidRDefault="007721C2" w:rsidP="007721C2">
      <w:pPr>
        <w:jc w:val="both"/>
        <w:rPr>
          <w:i/>
          <w:sz w:val="22"/>
          <w:szCs w:val="22"/>
        </w:rPr>
      </w:pPr>
      <w:r w:rsidRPr="007721C2">
        <w:rPr>
          <w:i/>
          <w:sz w:val="22"/>
          <w:szCs w:val="22"/>
        </w:rPr>
        <w:t xml:space="preserve">15. К </w:t>
      </w:r>
      <w:r w:rsidRPr="007721C2">
        <w:rPr>
          <w:b/>
          <w:i/>
          <w:sz w:val="22"/>
          <w:szCs w:val="22"/>
        </w:rPr>
        <w:t xml:space="preserve">преступлениям против собственности </w:t>
      </w:r>
      <w:r w:rsidRPr="007721C2">
        <w:rPr>
          <w:i/>
          <w:sz w:val="22"/>
          <w:szCs w:val="22"/>
        </w:rPr>
        <w:t>относятся:</w:t>
      </w:r>
    </w:p>
    <w:p w:rsidR="007721C2" w:rsidRDefault="007721C2" w:rsidP="007721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а) мошенничество;          в) вымогательство;            </w:t>
      </w: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угон автомобиля.</w:t>
      </w:r>
    </w:p>
    <w:p w:rsidR="007721C2" w:rsidRPr="007721C2" w:rsidRDefault="007721C2" w:rsidP="007721C2">
      <w:pPr>
        <w:jc w:val="both"/>
        <w:rPr>
          <w:i/>
          <w:sz w:val="22"/>
          <w:szCs w:val="22"/>
        </w:rPr>
      </w:pPr>
      <w:r w:rsidRPr="007721C2">
        <w:rPr>
          <w:i/>
          <w:sz w:val="22"/>
          <w:szCs w:val="22"/>
        </w:rPr>
        <w:t xml:space="preserve">16. Юридическая ответственность за совершение преступления наступает </w:t>
      </w:r>
      <w:proofErr w:type="gramStart"/>
      <w:r w:rsidRPr="007721C2">
        <w:rPr>
          <w:i/>
          <w:sz w:val="22"/>
          <w:szCs w:val="22"/>
        </w:rPr>
        <w:t>с</w:t>
      </w:r>
      <w:proofErr w:type="gramEnd"/>
      <w:r w:rsidRPr="007721C2">
        <w:rPr>
          <w:i/>
          <w:sz w:val="22"/>
          <w:szCs w:val="22"/>
        </w:rPr>
        <w:t xml:space="preserve"> …</w:t>
      </w:r>
    </w:p>
    <w:p w:rsidR="007721C2" w:rsidRDefault="007721C2" w:rsidP="007721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а) 14 лет;           б) 15 лет;          в) 16 лет;           г) 18 лет.</w:t>
      </w:r>
    </w:p>
    <w:p w:rsidR="007721C2" w:rsidRPr="007721C2" w:rsidRDefault="007721C2" w:rsidP="007721C2">
      <w:pPr>
        <w:jc w:val="both"/>
        <w:rPr>
          <w:i/>
          <w:sz w:val="22"/>
          <w:szCs w:val="22"/>
        </w:rPr>
      </w:pPr>
      <w:r w:rsidRPr="007721C2">
        <w:rPr>
          <w:i/>
          <w:sz w:val="22"/>
          <w:szCs w:val="22"/>
        </w:rPr>
        <w:t>17. Из перечисленного исключительным признаком правового государства является:</w:t>
      </w:r>
    </w:p>
    <w:p w:rsidR="007721C2" w:rsidRDefault="007721C2" w:rsidP="007721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а) периодические выборы в органы власти;        в) наличие правоохранительных органов;</w:t>
      </w:r>
    </w:p>
    <w:p w:rsidR="007721C2" w:rsidRDefault="007721C2" w:rsidP="007721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б) охрана и гарантии прав человека;     г) разработанность всех необходимых для жизни людей отраслей права.</w:t>
      </w:r>
    </w:p>
    <w:p w:rsidR="007721C2" w:rsidRPr="007721C2" w:rsidRDefault="007721C2" w:rsidP="007721C2">
      <w:pPr>
        <w:jc w:val="both"/>
        <w:rPr>
          <w:i/>
          <w:sz w:val="22"/>
          <w:szCs w:val="22"/>
        </w:rPr>
      </w:pPr>
      <w:r w:rsidRPr="007721C2">
        <w:rPr>
          <w:i/>
          <w:sz w:val="22"/>
          <w:szCs w:val="22"/>
        </w:rPr>
        <w:t>18. В каком году была принята ООН Всеобщая декларация прав человека?</w:t>
      </w:r>
    </w:p>
    <w:p w:rsidR="007721C2" w:rsidRDefault="007721C2" w:rsidP="007721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а) 10 декабря 1946 г.;           б) 10 декабря 1948 г.;                в) 10 декабря 1958 г.</w:t>
      </w:r>
    </w:p>
    <w:p w:rsidR="007721C2" w:rsidRPr="00E910AA" w:rsidRDefault="007721C2" w:rsidP="007721C2">
      <w:pPr>
        <w:jc w:val="both"/>
        <w:rPr>
          <w:i/>
          <w:sz w:val="22"/>
          <w:szCs w:val="22"/>
        </w:rPr>
      </w:pPr>
      <w:r w:rsidRPr="00E910AA">
        <w:rPr>
          <w:i/>
          <w:sz w:val="22"/>
          <w:szCs w:val="22"/>
        </w:rPr>
        <w:t xml:space="preserve">19. Какое из перечисленных ниже наказаний </w:t>
      </w:r>
      <w:r w:rsidR="00E910AA" w:rsidRPr="00E910AA">
        <w:rPr>
          <w:i/>
          <w:sz w:val="22"/>
          <w:szCs w:val="22"/>
        </w:rPr>
        <w:t>является</w:t>
      </w:r>
      <w:r w:rsidRPr="00E910AA">
        <w:rPr>
          <w:i/>
          <w:sz w:val="22"/>
          <w:szCs w:val="22"/>
        </w:rPr>
        <w:t xml:space="preserve"> нарушением прав человека?</w:t>
      </w:r>
    </w:p>
    <w:p w:rsidR="007721C2" w:rsidRDefault="007721C2" w:rsidP="007721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а) пожизненное заключение;           б) ссылка в районы с суровым климатом;        г) смертная казнь.</w:t>
      </w:r>
    </w:p>
    <w:p w:rsidR="007721C2" w:rsidRPr="00E910AA" w:rsidRDefault="007721C2" w:rsidP="007721C2">
      <w:pPr>
        <w:jc w:val="both"/>
        <w:rPr>
          <w:i/>
          <w:sz w:val="22"/>
          <w:szCs w:val="22"/>
        </w:rPr>
      </w:pPr>
      <w:r w:rsidRPr="00E910AA">
        <w:rPr>
          <w:i/>
          <w:sz w:val="22"/>
          <w:szCs w:val="22"/>
        </w:rPr>
        <w:t>20.</w:t>
      </w:r>
      <w:r w:rsidR="00E910AA" w:rsidRPr="00E910AA">
        <w:rPr>
          <w:i/>
          <w:sz w:val="22"/>
          <w:szCs w:val="22"/>
        </w:rPr>
        <w:t xml:space="preserve"> Какие воздействия предусмотрены трудовым законодательством для тех, кто совершает дисциплинарные проступки?</w:t>
      </w:r>
    </w:p>
    <w:p w:rsidR="00E910AA" w:rsidRDefault="00E910AA" w:rsidP="007721C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а) замечание;        б) ссылка;        в) выговор;          г) увольнение с работы;         г) арест на 15 суток.</w:t>
      </w:r>
    </w:p>
    <w:p w:rsidR="00E910AA" w:rsidRDefault="00E910AA" w:rsidP="007721C2">
      <w:pPr>
        <w:jc w:val="both"/>
        <w:rPr>
          <w:sz w:val="22"/>
          <w:szCs w:val="22"/>
        </w:rPr>
      </w:pPr>
      <w:r>
        <w:rPr>
          <w:sz w:val="22"/>
          <w:szCs w:val="22"/>
        </w:rPr>
        <w:t>21. Перечислите отрасли права.</w:t>
      </w:r>
    </w:p>
    <w:p w:rsidR="00E910AA" w:rsidRPr="00906FBE" w:rsidRDefault="00E910AA" w:rsidP="007721C2">
      <w:pPr>
        <w:jc w:val="both"/>
        <w:rPr>
          <w:rFonts w:eastAsia="MS Mincho"/>
          <w:sz w:val="22"/>
          <w:szCs w:val="22"/>
        </w:rPr>
      </w:pPr>
      <w:r>
        <w:rPr>
          <w:sz w:val="22"/>
          <w:szCs w:val="22"/>
        </w:rPr>
        <w:t>22. Дайте определение следующим понятиям:</w:t>
      </w:r>
    </w:p>
    <w:p w:rsidR="00906FBE" w:rsidRDefault="00906FBE" w:rsidP="00906FBE">
      <w:pPr>
        <w:jc w:val="both"/>
        <w:rPr>
          <w:rFonts w:eastAsia="MS Mincho"/>
        </w:rPr>
      </w:pPr>
    </w:p>
    <w:p w:rsidR="00906FBE" w:rsidRPr="00141059" w:rsidRDefault="00906FBE" w:rsidP="00141059">
      <w:pPr>
        <w:jc w:val="both"/>
        <w:rPr>
          <w:sz w:val="22"/>
          <w:szCs w:val="22"/>
        </w:rPr>
      </w:pPr>
    </w:p>
    <w:sectPr w:rsidR="00906FBE" w:rsidRPr="00141059" w:rsidSect="007721C2">
      <w:pgSz w:w="11906" w:h="16838"/>
      <w:pgMar w:top="680" w:right="680" w:bottom="680" w:left="6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A0CEA"/>
    <w:rsid w:val="00141059"/>
    <w:rsid w:val="001865C9"/>
    <w:rsid w:val="001D14F9"/>
    <w:rsid w:val="00231176"/>
    <w:rsid w:val="004F1AF2"/>
    <w:rsid w:val="00691D20"/>
    <w:rsid w:val="007721C2"/>
    <w:rsid w:val="008279EE"/>
    <w:rsid w:val="00906FBE"/>
    <w:rsid w:val="00981707"/>
    <w:rsid w:val="00CA0CEA"/>
    <w:rsid w:val="00E91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ИСШ</Company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</cp:revision>
  <dcterms:created xsi:type="dcterms:W3CDTF">2017-08-30T12:58:00Z</dcterms:created>
  <dcterms:modified xsi:type="dcterms:W3CDTF">2017-08-30T12:58:00Z</dcterms:modified>
</cp:coreProperties>
</file>